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37" w:rsidRDefault="00093D37" w:rsidP="00093D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</w:rPr>
      </w:pPr>
    </w:p>
    <w:p w:rsidR="00093D37" w:rsidRPr="0039193B" w:rsidRDefault="00093D37" w:rsidP="00093D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Приложение N 3</w:t>
      </w:r>
    </w:p>
    <w:p w:rsidR="00093D37" w:rsidRPr="0039193B" w:rsidRDefault="00093D37" w:rsidP="00093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193B">
        <w:rPr>
          <w:rFonts w:ascii="Times New Roman" w:hAnsi="Times New Roman" w:cs="Times New Roman"/>
        </w:rPr>
        <w:t>к Административному</w:t>
      </w:r>
    </w:p>
    <w:p w:rsidR="00093D37" w:rsidRPr="0039193B" w:rsidRDefault="00093D37" w:rsidP="00093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193B">
        <w:rPr>
          <w:rFonts w:ascii="Times New Roman" w:hAnsi="Times New Roman" w:cs="Times New Roman"/>
        </w:rPr>
        <w:t>регламенту</w:t>
      </w:r>
    </w:p>
    <w:p w:rsidR="00093D37" w:rsidRPr="0039193B" w:rsidRDefault="00093D37" w:rsidP="00093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193B">
        <w:rPr>
          <w:rFonts w:ascii="Times New Roman" w:hAnsi="Times New Roman" w:cs="Times New Roman"/>
        </w:rPr>
        <w:t>по предоставлению</w:t>
      </w:r>
    </w:p>
    <w:p w:rsidR="00093D37" w:rsidRPr="0039193B" w:rsidRDefault="00093D37" w:rsidP="00093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193B">
        <w:rPr>
          <w:rFonts w:ascii="Times New Roman" w:hAnsi="Times New Roman" w:cs="Times New Roman"/>
        </w:rPr>
        <w:t>муниципальной услуги</w:t>
      </w:r>
    </w:p>
    <w:p w:rsidR="00093D37" w:rsidRPr="0039193B" w:rsidRDefault="00093D37" w:rsidP="00093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193B">
        <w:rPr>
          <w:rFonts w:ascii="Times New Roman" w:hAnsi="Times New Roman" w:cs="Times New Roman"/>
        </w:rPr>
        <w:t>"Присвоение адресов</w:t>
      </w:r>
    </w:p>
    <w:p w:rsidR="00093D37" w:rsidRPr="0039193B" w:rsidRDefault="00093D37" w:rsidP="00093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193B">
        <w:rPr>
          <w:rFonts w:ascii="Times New Roman" w:hAnsi="Times New Roman" w:cs="Times New Roman"/>
        </w:rPr>
        <w:t>объектам адресации,</w:t>
      </w:r>
    </w:p>
    <w:p w:rsidR="00093D37" w:rsidRPr="0039193B" w:rsidRDefault="00093D37" w:rsidP="00093D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193B">
        <w:rPr>
          <w:rFonts w:ascii="Times New Roman" w:hAnsi="Times New Roman" w:cs="Times New Roman"/>
        </w:rPr>
        <w:t>аннулирования адресов"</w:t>
      </w:r>
    </w:p>
    <w:p w:rsidR="00093D37" w:rsidRDefault="00093D37" w:rsidP="00093D3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93D37" w:rsidRPr="007047D1" w:rsidRDefault="00093D37" w:rsidP="00093D37">
      <w:pPr>
        <w:jc w:val="center"/>
        <w:rPr>
          <w:rFonts w:ascii="Times New Roman" w:hAnsi="Times New Roman" w:cs="Times New Roman"/>
          <w:b/>
          <w:bCs/>
        </w:rPr>
      </w:pPr>
      <w:r w:rsidRPr="007047D1">
        <w:rPr>
          <w:rFonts w:ascii="Times New Roman" w:hAnsi="Times New Roman" w:cs="Times New Roman"/>
          <w:b/>
          <w:bCs/>
        </w:rPr>
        <w:t>БЛОК-СХЕМА</w:t>
      </w:r>
    </w:p>
    <w:p w:rsidR="00093D37" w:rsidRDefault="00093D37" w:rsidP="00093D37">
      <w:pPr>
        <w:jc w:val="center"/>
        <w:rPr>
          <w:rFonts w:ascii="Times New Roman" w:hAnsi="Times New Roman" w:cs="Times New Roman"/>
          <w:b/>
          <w:bCs/>
        </w:rPr>
      </w:pPr>
      <w:r w:rsidRPr="007047D1">
        <w:rPr>
          <w:rFonts w:ascii="Times New Roman" w:hAnsi="Times New Roman" w:cs="Times New Roman"/>
          <w:b/>
          <w:bCs/>
        </w:rPr>
        <w:t>ПРЕДОСТАВЛЕНИЯ МУНИЦИПАЛЬНОЙ УСЛУГИ</w:t>
      </w:r>
    </w:p>
    <w:p w:rsidR="00093D37" w:rsidRPr="007047D1" w:rsidRDefault="00093D37" w:rsidP="00093D37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5"/>
        <w:gridCol w:w="4506"/>
      </w:tblGrid>
      <w:tr w:rsidR="00093D37" w:rsidRPr="007047D1" w:rsidTr="002F1336">
        <w:tc>
          <w:tcPr>
            <w:tcW w:w="9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37" w:rsidRPr="007047D1" w:rsidRDefault="00093D37" w:rsidP="002F1336">
            <w:pPr>
              <w:jc w:val="center"/>
              <w:rPr>
                <w:rFonts w:ascii="Times New Roman" w:hAnsi="Times New Roman" w:cs="Times New Roman"/>
              </w:rPr>
            </w:pPr>
            <w:r w:rsidRPr="007047D1">
              <w:rPr>
                <w:rFonts w:ascii="Times New Roman" w:hAnsi="Times New Roman" w:cs="Times New Roman"/>
              </w:rPr>
              <w:t>Прием документов</w:t>
            </w:r>
          </w:p>
        </w:tc>
      </w:tr>
      <w:tr w:rsidR="00093D37" w:rsidRPr="007047D1" w:rsidTr="002F1336">
        <w:tc>
          <w:tcPr>
            <w:tcW w:w="4505" w:type="dxa"/>
            <w:tcBorders>
              <w:top w:val="single" w:sz="4" w:space="0" w:color="auto"/>
              <w:bottom w:val="single" w:sz="4" w:space="0" w:color="auto"/>
            </w:tcBorders>
          </w:tcPr>
          <w:p w:rsidR="00093D37" w:rsidRPr="007047D1" w:rsidRDefault="00093D37" w:rsidP="002F1336">
            <w:pPr>
              <w:rPr>
                <w:rFonts w:ascii="Times New Roman" w:hAnsi="Times New Roman" w:cs="Times New Roman"/>
              </w:rPr>
            </w:pPr>
            <w:r w:rsidRPr="007047D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B270890" wp14:editId="6380558D">
                  <wp:extent cx="160020" cy="220980"/>
                  <wp:effectExtent l="0" t="0" r="0" b="762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6" w:type="dxa"/>
            <w:tcBorders>
              <w:top w:val="single" w:sz="4" w:space="0" w:color="auto"/>
              <w:bottom w:val="single" w:sz="4" w:space="0" w:color="auto"/>
            </w:tcBorders>
          </w:tcPr>
          <w:p w:rsidR="00093D37" w:rsidRPr="007047D1" w:rsidRDefault="00093D37" w:rsidP="002F1336">
            <w:pPr>
              <w:rPr>
                <w:rFonts w:ascii="Times New Roman" w:hAnsi="Times New Roman" w:cs="Times New Roman"/>
              </w:rPr>
            </w:pPr>
            <w:r w:rsidRPr="007047D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D5EE8E0" wp14:editId="4D18AD5F">
                  <wp:extent cx="160020" cy="220980"/>
                  <wp:effectExtent l="0" t="0" r="0" b="762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D37" w:rsidRPr="007047D1" w:rsidTr="002F1336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37" w:rsidRPr="007047D1" w:rsidRDefault="00093D37" w:rsidP="002F1336">
            <w:pPr>
              <w:jc w:val="center"/>
              <w:rPr>
                <w:rFonts w:ascii="Times New Roman" w:hAnsi="Times New Roman" w:cs="Times New Roman"/>
              </w:rPr>
            </w:pPr>
            <w:r w:rsidRPr="007047D1">
              <w:rPr>
                <w:rFonts w:ascii="Times New Roman" w:hAnsi="Times New Roman" w:cs="Times New Roman"/>
              </w:rPr>
              <w:t>Отказ в приеме документов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37" w:rsidRPr="007047D1" w:rsidRDefault="00093D37" w:rsidP="002F1336">
            <w:pPr>
              <w:jc w:val="center"/>
              <w:rPr>
                <w:rFonts w:ascii="Times New Roman" w:hAnsi="Times New Roman" w:cs="Times New Roman"/>
              </w:rPr>
            </w:pPr>
            <w:r w:rsidRPr="007047D1">
              <w:rPr>
                <w:rFonts w:ascii="Times New Roman" w:hAnsi="Times New Roman" w:cs="Times New Roman"/>
              </w:rPr>
              <w:t>Передача документов в уполномоченный орган</w:t>
            </w:r>
          </w:p>
        </w:tc>
      </w:tr>
      <w:tr w:rsidR="00093D37" w:rsidRPr="007047D1" w:rsidTr="002F1336">
        <w:tc>
          <w:tcPr>
            <w:tcW w:w="4505" w:type="dxa"/>
            <w:tcBorders>
              <w:top w:val="single" w:sz="4" w:space="0" w:color="auto"/>
              <w:bottom w:val="single" w:sz="4" w:space="0" w:color="auto"/>
            </w:tcBorders>
          </w:tcPr>
          <w:p w:rsidR="00093D37" w:rsidRPr="007047D1" w:rsidRDefault="00093D37" w:rsidP="002F1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6" w:type="dxa"/>
            <w:tcBorders>
              <w:top w:val="single" w:sz="4" w:space="0" w:color="auto"/>
              <w:bottom w:val="single" w:sz="4" w:space="0" w:color="auto"/>
            </w:tcBorders>
          </w:tcPr>
          <w:p w:rsidR="00093D37" w:rsidRPr="007047D1" w:rsidRDefault="00093D37" w:rsidP="002F1336">
            <w:pPr>
              <w:rPr>
                <w:rFonts w:ascii="Times New Roman" w:hAnsi="Times New Roman" w:cs="Times New Roman"/>
              </w:rPr>
            </w:pPr>
            <w:r w:rsidRPr="007047D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6BFE0BD" wp14:editId="4A1D9A96">
                  <wp:extent cx="160020" cy="220980"/>
                  <wp:effectExtent l="0" t="0" r="0" b="762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D37" w:rsidRPr="007047D1" w:rsidTr="002F1336">
        <w:tc>
          <w:tcPr>
            <w:tcW w:w="9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37" w:rsidRPr="007047D1" w:rsidRDefault="00093D37" w:rsidP="002F1336">
            <w:pPr>
              <w:jc w:val="center"/>
              <w:rPr>
                <w:rFonts w:ascii="Times New Roman" w:hAnsi="Times New Roman" w:cs="Times New Roman"/>
              </w:rPr>
            </w:pPr>
            <w:r w:rsidRPr="007047D1">
              <w:rPr>
                <w:rFonts w:ascii="Times New Roman" w:hAnsi="Times New Roman" w:cs="Times New Roman"/>
              </w:rPr>
              <w:t>Оценка документов</w:t>
            </w:r>
          </w:p>
        </w:tc>
      </w:tr>
      <w:tr w:rsidR="00093D37" w:rsidRPr="007047D1" w:rsidTr="002F1336">
        <w:tc>
          <w:tcPr>
            <w:tcW w:w="4505" w:type="dxa"/>
            <w:tcBorders>
              <w:top w:val="single" w:sz="4" w:space="0" w:color="auto"/>
              <w:bottom w:val="single" w:sz="4" w:space="0" w:color="auto"/>
            </w:tcBorders>
          </w:tcPr>
          <w:p w:rsidR="00093D37" w:rsidRPr="007047D1" w:rsidRDefault="00093D37" w:rsidP="002F1336">
            <w:pPr>
              <w:rPr>
                <w:rFonts w:ascii="Times New Roman" w:hAnsi="Times New Roman" w:cs="Times New Roman"/>
              </w:rPr>
            </w:pPr>
            <w:r w:rsidRPr="007047D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CC043DB" wp14:editId="26F820D2">
                  <wp:extent cx="160020" cy="220980"/>
                  <wp:effectExtent l="0" t="0" r="0" b="762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6" w:type="dxa"/>
            <w:tcBorders>
              <w:top w:val="single" w:sz="4" w:space="0" w:color="auto"/>
              <w:bottom w:val="single" w:sz="4" w:space="0" w:color="auto"/>
            </w:tcBorders>
          </w:tcPr>
          <w:p w:rsidR="00093D37" w:rsidRPr="007047D1" w:rsidRDefault="00093D37" w:rsidP="002F1336">
            <w:pPr>
              <w:rPr>
                <w:rFonts w:ascii="Times New Roman" w:hAnsi="Times New Roman" w:cs="Times New Roman"/>
              </w:rPr>
            </w:pPr>
            <w:r w:rsidRPr="007047D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80FE04C" wp14:editId="341C8C71">
                  <wp:extent cx="160020" cy="220980"/>
                  <wp:effectExtent l="0" t="0" r="0" b="762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D37" w:rsidRPr="007047D1" w:rsidTr="002F1336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37" w:rsidRPr="007047D1" w:rsidRDefault="00093D37" w:rsidP="002F1336">
            <w:pPr>
              <w:jc w:val="center"/>
              <w:rPr>
                <w:rFonts w:ascii="Times New Roman" w:hAnsi="Times New Roman" w:cs="Times New Roman"/>
              </w:rPr>
            </w:pPr>
            <w:r w:rsidRPr="007047D1">
              <w:rPr>
                <w:rFonts w:ascii="Times New Roman" w:hAnsi="Times New Roman" w:cs="Times New Roman"/>
              </w:rPr>
              <w:t>Подготовка решения об отказе в предоставлении муниципальной услуги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37" w:rsidRPr="007047D1" w:rsidRDefault="00093D37" w:rsidP="002F1336">
            <w:pPr>
              <w:jc w:val="center"/>
              <w:rPr>
                <w:rFonts w:ascii="Times New Roman" w:hAnsi="Times New Roman" w:cs="Times New Roman"/>
              </w:rPr>
            </w:pPr>
            <w:r w:rsidRPr="007047D1">
              <w:rPr>
                <w:rFonts w:ascii="Times New Roman" w:hAnsi="Times New Roman" w:cs="Times New Roman"/>
              </w:rPr>
              <w:t>Организация работ по подготовке приказа о присвоении адресов объектам адресации изменение, аннулирование адресов</w:t>
            </w:r>
          </w:p>
        </w:tc>
      </w:tr>
      <w:tr w:rsidR="00093D37" w:rsidRPr="007047D1" w:rsidTr="002F1336">
        <w:tc>
          <w:tcPr>
            <w:tcW w:w="4505" w:type="dxa"/>
            <w:tcBorders>
              <w:top w:val="single" w:sz="4" w:space="0" w:color="auto"/>
              <w:bottom w:val="single" w:sz="4" w:space="0" w:color="auto"/>
            </w:tcBorders>
          </w:tcPr>
          <w:p w:rsidR="00093D37" w:rsidRPr="007047D1" w:rsidRDefault="00093D37" w:rsidP="002F1336">
            <w:pPr>
              <w:rPr>
                <w:rFonts w:ascii="Times New Roman" w:hAnsi="Times New Roman" w:cs="Times New Roman"/>
              </w:rPr>
            </w:pPr>
            <w:r w:rsidRPr="007047D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64493CE" wp14:editId="4FE72DFC">
                  <wp:extent cx="160020" cy="220980"/>
                  <wp:effectExtent l="0" t="0" r="0" b="762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6" w:type="dxa"/>
            <w:tcBorders>
              <w:top w:val="single" w:sz="4" w:space="0" w:color="auto"/>
              <w:bottom w:val="single" w:sz="4" w:space="0" w:color="auto"/>
            </w:tcBorders>
          </w:tcPr>
          <w:p w:rsidR="00093D37" w:rsidRPr="007047D1" w:rsidRDefault="00093D37" w:rsidP="002F1336">
            <w:pPr>
              <w:rPr>
                <w:rFonts w:ascii="Times New Roman" w:hAnsi="Times New Roman" w:cs="Times New Roman"/>
              </w:rPr>
            </w:pPr>
            <w:r w:rsidRPr="007047D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2DC08D1" wp14:editId="7E4B25D2">
                  <wp:extent cx="160020" cy="220980"/>
                  <wp:effectExtent l="0" t="0" r="0" b="762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D37" w:rsidRPr="007047D1" w:rsidTr="002F1336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37" w:rsidRPr="007047D1" w:rsidRDefault="00093D37" w:rsidP="002F1336">
            <w:pPr>
              <w:jc w:val="center"/>
              <w:rPr>
                <w:rFonts w:ascii="Times New Roman" w:hAnsi="Times New Roman" w:cs="Times New Roman"/>
              </w:rPr>
            </w:pPr>
            <w:r w:rsidRPr="007047D1">
              <w:rPr>
                <w:rFonts w:ascii="Times New Roman" w:hAnsi="Times New Roman" w:cs="Times New Roman"/>
              </w:rPr>
              <w:t>Подписание решения об отказе в предоставлении муниципальной услуги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37" w:rsidRPr="007047D1" w:rsidRDefault="00093D37" w:rsidP="002F1336">
            <w:pPr>
              <w:jc w:val="center"/>
              <w:rPr>
                <w:rFonts w:ascii="Times New Roman" w:hAnsi="Times New Roman" w:cs="Times New Roman"/>
              </w:rPr>
            </w:pPr>
            <w:r w:rsidRPr="007047D1">
              <w:rPr>
                <w:rFonts w:ascii="Times New Roman" w:hAnsi="Times New Roman" w:cs="Times New Roman"/>
              </w:rPr>
              <w:t>Подписание и регистрация приказа о присвоении адресов объектам адресации или аннулирование адресов</w:t>
            </w:r>
          </w:p>
        </w:tc>
      </w:tr>
      <w:tr w:rsidR="00093D37" w:rsidRPr="007047D1" w:rsidTr="002F1336">
        <w:tc>
          <w:tcPr>
            <w:tcW w:w="4505" w:type="dxa"/>
            <w:tcBorders>
              <w:top w:val="single" w:sz="4" w:space="0" w:color="auto"/>
              <w:bottom w:val="single" w:sz="4" w:space="0" w:color="auto"/>
            </w:tcBorders>
          </w:tcPr>
          <w:p w:rsidR="00093D37" w:rsidRPr="007047D1" w:rsidRDefault="00093D37" w:rsidP="002F1336">
            <w:pPr>
              <w:rPr>
                <w:rFonts w:ascii="Times New Roman" w:hAnsi="Times New Roman" w:cs="Times New Roman"/>
              </w:rPr>
            </w:pPr>
            <w:r w:rsidRPr="007047D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3F6D8B6" wp14:editId="4FE4757D">
                  <wp:extent cx="160020" cy="220980"/>
                  <wp:effectExtent l="0" t="0" r="0" b="762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6" w:type="dxa"/>
            <w:tcBorders>
              <w:top w:val="single" w:sz="4" w:space="0" w:color="auto"/>
              <w:bottom w:val="single" w:sz="4" w:space="0" w:color="auto"/>
            </w:tcBorders>
          </w:tcPr>
          <w:p w:rsidR="00093D37" w:rsidRPr="007047D1" w:rsidRDefault="00093D37" w:rsidP="002F1336">
            <w:pPr>
              <w:rPr>
                <w:rFonts w:ascii="Times New Roman" w:hAnsi="Times New Roman" w:cs="Times New Roman"/>
              </w:rPr>
            </w:pPr>
            <w:r w:rsidRPr="007047D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A7C1F2B" wp14:editId="56C47788">
                  <wp:extent cx="160020" cy="220980"/>
                  <wp:effectExtent l="0" t="0" r="0" b="762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D37" w:rsidRPr="007047D1" w:rsidTr="002F1336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37" w:rsidRPr="007047D1" w:rsidRDefault="00093D37" w:rsidP="002F1336">
            <w:pPr>
              <w:jc w:val="center"/>
              <w:rPr>
                <w:rFonts w:ascii="Times New Roman" w:hAnsi="Times New Roman" w:cs="Times New Roman"/>
              </w:rPr>
            </w:pPr>
            <w:r w:rsidRPr="007047D1">
              <w:rPr>
                <w:rFonts w:ascii="Times New Roman" w:hAnsi="Times New Roman" w:cs="Times New Roman"/>
              </w:rPr>
              <w:t>Направление отказов о присвоении адресов объектам адресации или аннулирование адресов на выдачу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37" w:rsidRPr="007047D1" w:rsidRDefault="00093D37" w:rsidP="002F1336">
            <w:pPr>
              <w:jc w:val="center"/>
              <w:rPr>
                <w:rFonts w:ascii="Times New Roman" w:hAnsi="Times New Roman" w:cs="Times New Roman"/>
              </w:rPr>
            </w:pPr>
            <w:r w:rsidRPr="007047D1">
              <w:rPr>
                <w:rFonts w:ascii="Times New Roman" w:hAnsi="Times New Roman" w:cs="Times New Roman"/>
              </w:rPr>
              <w:t>Направление приказов (при необходимости) о присвоении адресов объектам адресации или аннулирование адресов на выдачу</w:t>
            </w:r>
          </w:p>
        </w:tc>
      </w:tr>
      <w:tr w:rsidR="00093D37" w:rsidRPr="007047D1" w:rsidTr="002F1336">
        <w:tc>
          <w:tcPr>
            <w:tcW w:w="4505" w:type="dxa"/>
            <w:tcBorders>
              <w:top w:val="single" w:sz="4" w:space="0" w:color="auto"/>
              <w:bottom w:val="single" w:sz="4" w:space="0" w:color="auto"/>
            </w:tcBorders>
          </w:tcPr>
          <w:p w:rsidR="00093D37" w:rsidRPr="007047D1" w:rsidRDefault="00093D37" w:rsidP="002F1336">
            <w:pPr>
              <w:rPr>
                <w:rFonts w:ascii="Times New Roman" w:hAnsi="Times New Roman" w:cs="Times New Roman"/>
              </w:rPr>
            </w:pPr>
            <w:r w:rsidRPr="007047D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A2A7E1D" wp14:editId="5B34F2FA">
                  <wp:extent cx="160020" cy="220980"/>
                  <wp:effectExtent l="0" t="0" r="0" b="762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6" w:type="dxa"/>
            <w:tcBorders>
              <w:top w:val="single" w:sz="4" w:space="0" w:color="auto"/>
              <w:bottom w:val="single" w:sz="4" w:space="0" w:color="auto"/>
            </w:tcBorders>
          </w:tcPr>
          <w:p w:rsidR="00093D37" w:rsidRPr="007047D1" w:rsidRDefault="00093D37" w:rsidP="002F1336">
            <w:pPr>
              <w:rPr>
                <w:rFonts w:ascii="Times New Roman" w:hAnsi="Times New Roman" w:cs="Times New Roman"/>
              </w:rPr>
            </w:pPr>
            <w:r w:rsidRPr="007047D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95A55DC" wp14:editId="399CA81F">
                  <wp:extent cx="160020" cy="220980"/>
                  <wp:effectExtent l="0" t="0" r="0" b="762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D37" w:rsidRPr="007047D1" w:rsidTr="002F1336">
        <w:tc>
          <w:tcPr>
            <w:tcW w:w="9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37" w:rsidRPr="007047D1" w:rsidRDefault="00093D37" w:rsidP="002F1336">
            <w:pPr>
              <w:jc w:val="center"/>
              <w:rPr>
                <w:rFonts w:ascii="Times New Roman" w:hAnsi="Times New Roman" w:cs="Times New Roman"/>
              </w:rPr>
            </w:pPr>
            <w:r w:rsidRPr="007047D1">
              <w:rPr>
                <w:rFonts w:ascii="Times New Roman" w:hAnsi="Times New Roman" w:cs="Times New Roman"/>
              </w:rPr>
              <w:lastRenderedPageBreak/>
              <w:t>Выдача результатов</w:t>
            </w:r>
          </w:p>
        </w:tc>
      </w:tr>
    </w:tbl>
    <w:p w:rsidR="00093D37" w:rsidRPr="007047D1" w:rsidRDefault="00093D37" w:rsidP="00093D37">
      <w:pPr>
        <w:rPr>
          <w:rFonts w:ascii="Times New Roman" w:hAnsi="Times New Roman" w:cs="Times New Roman"/>
        </w:rPr>
      </w:pPr>
    </w:p>
    <w:p w:rsidR="00931A92" w:rsidRDefault="00093D37"/>
    <w:sectPr w:rsidR="00931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BC"/>
    <w:rsid w:val="00093D37"/>
    <w:rsid w:val="005816AE"/>
    <w:rsid w:val="006E4ABC"/>
    <w:rsid w:val="0072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115-2</dc:creator>
  <cp:keywords/>
  <dc:description/>
  <cp:lastModifiedBy>115-2</cp:lastModifiedBy>
  <cp:revision>2</cp:revision>
  <dcterms:created xsi:type="dcterms:W3CDTF">2021-05-25T05:11:00Z</dcterms:created>
  <dcterms:modified xsi:type="dcterms:W3CDTF">2021-05-25T05:11:00Z</dcterms:modified>
</cp:coreProperties>
</file>